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19F1" w14:textId="48F880B5" w:rsidR="00E153EB" w:rsidRPr="00E1111A" w:rsidRDefault="001A68D3" w:rsidP="000E7064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E1111A">
        <w:rPr>
          <w:rFonts w:asciiTheme="minorHAnsi" w:hAnsiTheme="minorHAnsi" w:cs="Arial"/>
          <w:b/>
          <w:sz w:val="24"/>
          <w:szCs w:val="24"/>
        </w:rPr>
        <w:t xml:space="preserve">KLAUZULA INFORMACYJNA </w:t>
      </w:r>
      <w:r w:rsidR="00F032F4">
        <w:rPr>
          <w:rFonts w:asciiTheme="minorHAnsi" w:hAnsiTheme="minorHAnsi" w:cs="Arial"/>
          <w:b/>
          <w:sz w:val="24"/>
          <w:szCs w:val="24"/>
        </w:rPr>
        <w:t>– DOKUMENTOWANIE CZYNNOSCI PRZEGLĄDANIA BAGAŻU LUB ODZIEŻY OSÓB WCHODZĄCYCH DO BUDYNKU SĄDU</w:t>
      </w:r>
    </w:p>
    <w:p w14:paraId="34450CD7" w14:textId="77777777" w:rsidR="001013CB" w:rsidRPr="006B75F2" w:rsidRDefault="001013CB" w:rsidP="0071423E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7B2E6E70" w14:textId="77777777" w:rsidR="006B75F2" w:rsidRPr="006B75F2" w:rsidRDefault="00E153EB" w:rsidP="006B75F2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6B75F2">
        <w:rPr>
          <w:rFonts w:asciiTheme="minorHAnsi" w:hAnsiTheme="minorHAnsi" w:cstheme="minorHAnsi"/>
        </w:rPr>
        <w:t>Zgodnie z art. 13 ust. 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RODO, informuję, że:</w:t>
      </w:r>
    </w:p>
    <w:p w14:paraId="6DD75684" w14:textId="77777777" w:rsidR="006B75F2" w:rsidRPr="006B75F2" w:rsidRDefault="006B75F2" w:rsidP="006B75F2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</w:p>
    <w:p w14:paraId="45686E0A" w14:textId="76A993CD" w:rsidR="006B75F2" w:rsidRPr="003227F8" w:rsidRDefault="00CC04CA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="Calibri"/>
        </w:rPr>
      </w:pPr>
      <w:r w:rsidRPr="003227F8">
        <w:rPr>
          <w:rFonts w:cs="Calibri"/>
        </w:rPr>
        <w:t>Administratorem Pani/Pana danych osobowych jest</w:t>
      </w:r>
      <w:r w:rsidR="0071423E" w:rsidRPr="003227F8">
        <w:rPr>
          <w:rFonts w:cs="Calibri"/>
        </w:rPr>
        <w:t xml:space="preserve"> </w:t>
      </w:r>
      <w:r w:rsidR="006B75F2" w:rsidRPr="003227F8">
        <w:rPr>
          <w:rFonts w:cs="Calibri"/>
          <w:b/>
          <w:bCs/>
        </w:rPr>
        <w:t xml:space="preserve">Prezes Sądu </w:t>
      </w:r>
      <w:r w:rsidR="004B5DC5">
        <w:rPr>
          <w:rFonts w:cs="Calibri"/>
          <w:b/>
          <w:bCs/>
        </w:rPr>
        <w:t xml:space="preserve">Rejonowego </w:t>
      </w:r>
      <w:r w:rsidR="006B75F2" w:rsidRPr="003227F8">
        <w:rPr>
          <w:rFonts w:cs="Calibri"/>
          <w:b/>
          <w:bCs/>
        </w:rPr>
        <w:t>w</w:t>
      </w:r>
      <w:r w:rsidR="004B5DC5">
        <w:rPr>
          <w:rFonts w:cs="Calibri"/>
          <w:b/>
          <w:bCs/>
        </w:rPr>
        <w:t>e</w:t>
      </w:r>
      <w:r w:rsidR="006B75F2" w:rsidRPr="003227F8">
        <w:rPr>
          <w:rFonts w:cs="Calibri"/>
          <w:b/>
          <w:bCs/>
        </w:rPr>
        <w:t xml:space="preserve"> </w:t>
      </w:r>
      <w:r w:rsidR="004B5DC5">
        <w:rPr>
          <w:rFonts w:cs="Calibri"/>
          <w:b/>
          <w:bCs/>
        </w:rPr>
        <w:t>Wschowie</w:t>
      </w:r>
    </w:p>
    <w:p w14:paraId="1B500D55" w14:textId="77777777" w:rsidR="004B5DC5" w:rsidRDefault="004B5DC5" w:rsidP="004B5DC5">
      <w:pPr>
        <w:pStyle w:val="Akapitzlist"/>
        <w:spacing w:after="120"/>
        <w:ind w:left="726"/>
        <w:jc w:val="both"/>
        <w:rPr>
          <w:rFonts w:asciiTheme="minorHAnsi" w:hAnsiTheme="minorHAnsi" w:cstheme="minorHAnsi"/>
        </w:rPr>
      </w:pPr>
      <w:r w:rsidRPr="002D64C2">
        <w:rPr>
          <w:rFonts w:asciiTheme="minorHAnsi" w:hAnsiTheme="minorHAnsi" w:cstheme="minorHAnsi"/>
        </w:rPr>
        <w:t xml:space="preserve">Dane kontaktowe: Plac Kosynierów 1c, 67-400 Wschowa. </w:t>
      </w:r>
    </w:p>
    <w:p w14:paraId="4D289DA2" w14:textId="0C6050BD" w:rsidR="004B5DC5" w:rsidRPr="004B5DC5" w:rsidRDefault="004B5DC5" w:rsidP="004B5DC5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4B5DC5">
        <w:rPr>
          <w:rFonts w:asciiTheme="minorHAnsi" w:hAnsiTheme="minorHAnsi" w:cstheme="minorHAnsi"/>
        </w:rPr>
        <w:t xml:space="preserve">Nadzór nad prawidłowym przetwarzaniem danych osobowych w Sądzie sprawuje Inspektor Danych – kontakt e-mail: </w:t>
      </w:r>
      <w:hyperlink r:id="rId5" w:history="1">
        <w:r w:rsidRPr="004B5DC5">
          <w:rPr>
            <w:rStyle w:val="Hipercze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iod@wschowa.sr.gov.pl</w:t>
        </w:r>
      </w:hyperlink>
      <w:r w:rsidRPr="004B5DC5">
        <w:rPr>
          <w:rFonts w:asciiTheme="minorHAnsi" w:hAnsiTheme="minorHAnsi" w:cstheme="minorHAnsi"/>
        </w:rPr>
        <w:t xml:space="preserve"> </w:t>
      </w:r>
    </w:p>
    <w:p w14:paraId="2A34347B" w14:textId="77777777" w:rsidR="004B5DC5" w:rsidRPr="002D64C2" w:rsidRDefault="004B5DC5" w:rsidP="004B5DC5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2D64C2">
        <w:rPr>
          <w:rFonts w:asciiTheme="minorHAnsi" w:hAnsiTheme="minorHAnsi" w:cstheme="minorHAnsi"/>
        </w:rPr>
        <w:t xml:space="preserve">Dodatkowe dane Inspektora są dostępne na </w:t>
      </w:r>
      <w:hyperlink r:id="rId6" w:history="1">
        <w:r w:rsidRPr="002D64C2">
          <w:rPr>
            <w:rStyle w:val="Hipercze"/>
            <w:rFonts w:asciiTheme="minorHAnsi" w:hAnsiTheme="minorHAnsi" w:cstheme="minorHAnsi"/>
          </w:rPr>
          <w:t>www.wschowa.sr.gov.pl</w:t>
        </w:r>
      </w:hyperlink>
      <w:r w:rsidRPr="002D64C2">
        <w:rPr>
          <w:rFonts w:asciiTheme="minorHAnsi" w:hAnsiTheme="minorHAnsi" w:cstheme="minorHAnsi"/>
        </w:rPr>
        <w:t xml:space="preserve"> </w:t>
      </w:r>
    </w:p>
    <w:p w14:paraId="2A373753" w14:textId="77777777" w:rsidR="00F032F4" w:rsidRPr="00052EB1" w:rsidRDefault="0071423E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="Calibri"/>
        </w:rPr>
      </w:pPr>
      <w:r w:rsidRPr="003227F8">
        <w:rPr>
          <w:rFonts w:cs="Calibri"/>
        </w:rPr>
        <w:t>Pani/Pana dane osobowe przetwarzane będ</w:t>
      </w:r>
      <w:r w:rsidR="00F032F4" w:rsidRPr="003227F8">
        <w:rPr>
          <w:rFonts w:cs="Calibri"/>
        </w:rPr>
        <w:t>ą na Pani/Pana wniosek, w sytuacji protokolarnego dokumentowania czynności przeglądania przez służby ochrony bagażu lub odzieży osób wchodzących do sądu</w:t>
      </w:r>
      <w:r w:rsidRPr="003227F8">
        <w:rPr>
          <w:rFonts w:cs="Calibri"/>
        </w:rPr>
        <w:t xml:space="preserve">  w zw. z art. 54 § 1</w:t>
      </w:r>
      <w:r w:rsidR="00F032F4" w:rsidRPr="003227F8">
        <w:rPr>
          <w:rFonts w:cs="Calibri"/>
        </w:rPr>
        <w:t xml:space="preserve">1 </w:t>
      </w:r>
      <w:r w:rsidRPr="003227F8">
        <w:rPr>
          <w:rFonts w:cs="Calibri"/>
        </w:rPr>
        <w:t xml:space="preserve">ustawy z dnia 27 lipca 2001 r. Prawo o ustroju sądów powszechnych </w:t>
      </w:r>
      <w:r w:rsidR="00F032F4" w:rsidRPr="003227F8">
        <w:rPr>
          <w:rFonts w:cs="Calibri"/>
        </w:rPr>
        <w:t xml:space="preserve">w zakresie wskazanym w rozporządzeniu Ministra Sprawiedliwości z dnia 27 września 2023 r. w sprawie dokumentowania czynności przeglądania zawartości bagażu </w:t>
      </w:r>
      <w:r w:rsidR="00F032F4" w:rsidRPr="00052EB1">
        <w:rPr>
          <w:rFonts w:cs="Calibri"/>
        </w:rPr>
        <w:t>lub odzieży osób wchodzących do budynków sądów.</w:t>
      </w:r>
    </w:p>
    <w:p w14:paraId="3C019BA4" w14:textId="3C1BCC5A" w:rsidR="00F032F4" w:rsidRPr="006B75F2" w:rsidRDefault="00F032F4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theme="minorHAnsi"/>
        </w:rPr>
      </w:pPr>
      <w:r w:rsidRPr="00052EB1">
        <w:rPr>
          <w:rFonts w:cs="Calibri"/>
        </w:rPr>
        <w:t>Podanie przez Panią/Pana danych osobowych</w:t>
      </w:r>
      <w:r w:rsidR="00D357AB" w:rsidRPr="00052EB1">
        <w:rPr>
          <w:rFonts w:cs="Calibri"/>
        </w:rPr>
        <w:t xml:space="preserve"> </w:t>
      </w:r>
      <w:r w:rsidRPr="00052EB1">
        <w:rPr>
          <w:rFonts w:cs="Calibri"/>
        </w:rPr>
        <w:t>w przypadku protokolarnego dokumentowania czynności jest wymogiem ustawowym</w:t>
      </w:r>
      <w:r w:rsidR="00D357AB" w:rsidRPr="00052EB1">
        <w:rPr>
          <w:rFonts w:cs="Calibri"/>
        </w:rPr>
        <w:t>, a zakres zbieranych danych wynika wprost z wcześniej wskazanych przepisów</w:t>
      </w:r>
      <w:r w:rsidR="00D357AB" w:rsidRPr="006B75F2">
        <w:rPr>
          <w:rFonts w:cs="Calibri"/>
        </w:rPr>
        <w:t xml:space="preserve"> rozporządzenia</w:t>
      </w:r>
      <w:r w:rsidR="00D357AB" w:rsidRPr="006B75F2">
        <w:rPr>
          <w:rFonts w:cstheme="minorHAnsi"/>
        </w:rPr>
        <w:t>.</w:t>
      </w:r>
    </w:p>
    <w:p w14:paraId="483BE64E" w14:textId="77777777" w:rsidR="00D357AB" w:rsidRPr="006B75F2" w:rsidRDefault="000E7064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theme="minorHAnsi"/>
        </w:rPr>
      </w:pPr>
      <w:r w:rsidRPr="006B75F2">
        <w:rPr>
          <w:rFonts w:cstheme="minorHAnsi"/>
        </w:rPr>
        <w:t xml:space="preserve">Dostęp do Pani/Pana danych osobowych – wewnątrz struktury organizacyjnej Sądu - będą mieć wyłącznie upoważnieni przez Sąd pracownicy i tylko w niezbędnym zakresie. W pewnych sytuacjach Pani/Pana dane osobowe mogą być ujawniane przez Sąd odbiorcom poza strukturą Sądu. Zawsze w takiej sytuacji Sąd dokładnie bada podstawę prawną ujawnienia danych osobowych. </w:t>
      </w:r>
    </w:p>
    <w:p w14:paraId="6DB861B3" w14:textId="77777777" w:rsidR="00D357AB" w:rsidRPr="006B75F2" w:rsidRDefault="0071423E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theme="minorHAnsi"/>
        </w:rPr>
      </w:pPr>
      <w:r w:rsidRPr="006B75F2">
        <w:rPr>
          <w:rFonts w:asciiTheme="minorHAnsi" w:hAnsiTheme="minorHAnsi" w:cstheme="minorHAnsi"/>
        </w:rPr>
        <w:t xml:space="preserve">Pani/Pana dane osobowe gromadzone w </w:t>
      </w:r>
      <w:r w:rsidR="00F032F4" w:rsidRPr="006B75F2">
        <w:rPr>
          <w:rFonts w:asciiTheme="minorHAnsi" w:hAnsiTheme="minorHAnsi" w:cstheme="minorHAnsi"/>
        </w:rPr>
        <w:t>protokole oraz notatce służbowej z wykonania czynności,</w:t>
      </w:r>
      <w:r w:rsidRPr="006B75F2">
        <w:rPr>
          <w:rFonts w:asciiTheme="minorHAnsi" w:hAnsiTheme="minorHAnsi" w:cstheme="minorHAnsi"/>
        </w:rPr>
        <w:t xml:space="preserve"> przechowywane są przez okres </w:t>
      </w:r>
      <w:r w:rsidR="00F032F4" w:rsidRPr="006B75F2">
        <w:rPr>
          <w:rFonts w:asciiTheme="minorHAnsi" w:hAnsiTheme="minorHAnsi" w:cstheme="minorHAnsi"/>
        </w:rPr>
        <w:t>3 lat.</w:t>
      </w:r>
    </w:p>
    <w:p w14:paraId="40B110FB" w14:textId="77777777" w:rsidR="00D357AB" w:rsidRPr="006B75F2" w:rsidRDefault="004C6674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theme="minorHAnsi"/>
        </w:rPr>
      </w:pPr>
      <w:r w:rsidRPr="006B75F2">
        <w:rPr>
          <w:rFonts w:cstheme="minorHAnsi"/>
        </w:rPr>
        <w:t>Pani/Pana dane osobowe nie będą przekazywane do państwa trzeciego/organizacji międzynarodowej.</w:t>
      </w:r>
    </w:p>
    <w:p w14:paraId="7AC8C0EA" w14:textId="77777777" w:rsidR="00D357AB" w:rsidRPr="006B75F2" w:rsidRDefault="000E7064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theme="minorHAnsi"/>
        </w:rPr>
      </w:pPr>
      <w:r w:rsidRPr="006B75F2">
        <w:rPr>
          <w:rFonts w:cstheme="minorHAnsi"/>
        </w:rPr>
        <w:t>Pani/Pana dane nie będą podlegały zautomatyzowanemu przetwarzaniu (profilowanie),</w:t>
      </w:r>
    </w:p>
    <w:p w14:paraId="6BB45ED8" w14:textId="3CF76ACB" w:rsidR="0071423E" w:rsidRPr="006B75F2" w:rsidRDefault="0071423E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cstheme="minorHAnsi"/>
        </w:rPr>
      </w:pPr>
      <w:r w:rsidRPr="006B75F2">
        <w:rPr>
          <w:rFonts w:asciiTheme="minorHAnsi" w:hAnsiTheme="minorHAnsi" w:cstheme="minorHAnsi"/>
        </w:rPr>
        <w:t>W zakresie przetwarzania danych osobowych posiadają Państwo następujące prawa:</w:t>
      </w:r>
    </w:p>
    <w:p w14:paraId="01A77C5C" w14:textId="77777777" w:rsidR="0071423E" w:rsidRPr="006B75F2" w:rsidRDefault="0071423E" w:rsidP="0071423E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inorHAnsi" w:hAnsiTheme="minorHAnsi" w:cstheme="minorHAnsi"/>
        </w:rPr>
      </w:pPr>
      <w:r w:rsidRPr="006B75F2">
        <w:rPr>
          <w:rFonts w:asciiTheme="minorHAnsi" w:hAnsiTheme="minorHAnsi" w:cstheme="minorHAnsi"/>
        </w:rPr>
        <w:t>dostępu do dotyczących jej danych osobowych;</w:t>
      </w:r>
    </w:p>
    <w:p w14:paraId="115A7A84" w14:textId="77777777" w:rsidR="0071423E" w:rsidRPr="006B75F2" w:rsidRDefault="0071423E" w:rsidP="0071423E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inorHAnsi" w:hAnsiTheme="minorHAnsi" w:cstheme="minorHAnsi"/>
        </w:rPr>
      </w:pPr>
      <w:r w:rsidRPr="006B75F2">
        <w:rPr>
          <w:rFonts w:asciiTheme="minorHAnsi" w:hAnsiTheme="minorHAnsi" w:cstheme="minorHAnsi"/>
        </w:rPr>
        <w:t>sprostowania danych osobowych;</w:t>
      </w:r>
    </w:p>
    <w:p w14:paraId="571ACA0F" w14:textId="77777777" w:rsidR="0071423E" w:rsidRPr="006B75F2" w:rsidRDefault="0071423E" w:rsidP="0071423E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inorHAnsi" w:hAnsiTheme="minorHAnsi" w:cstheme="minorHAnsi"/>
        </w:rPr>
      </w:pPr>
      <w:r w:rsidRPr="006B75F2">
        <w:rPr>
          <w:rFonts w:asciiTheme="minorHAnsi" w:hAnsiTheme="minorHAnsi" w:cstheme="minorHAnsi"/>
        </w:rPr>
        <w:t>usunięcia w sytuacjach określonych w art. 17 ust. 1 RODO z zastrzeżeniem art. 17 ust. 3 RODO;</w:t>
      </w:r>
    </w:p>
    <w:p w14:paraId="39C677F4" w14:textId="77777777" w:rsidR="0071423E" w:rsidRPr="006B75F2" w:rsidRDefault="0071423E" w:rsidP="0071423E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inorHAnsi" w:hAnsiTheme="minorHAnsi" w:cstheme="minorHAnsi"/>
        </w:rPr>
      </w:pPr>
      <w:r w:rsidRPr="006B75F2">
        <w:rPr>
          <w:rFonts w:asciiTheme="minorHAnsi" w:hAnsiTheme="minorHAnsi" w:cstheme="minorHAnsi"/>
        </w:rPr>
        <w:t>ograniczenia przetwarzania;</w:t>
      </w:r>
    </w:p>
    <w:p w14:paraId="0DF4AD5A" w14:textId="77777777" w:rsidR="0071423E" w:rsidRPr="006B75F2" w:rsidRDefault="0071423E" w:rsidP="0071423E">
      <w:pPr>
        <w:pStyle w:val="Akapitzlist"/>
        <w:numPr>
          <w:ilvl w:val="0"/>
          <w:numId w:val="16"/>
        </w:numPr>
        <w:shd w:val="clear" w:color="auto" w:fill="FFFFFF"/>
        <w:spacing w:after="120" w:line="240" w:lineRule="auto"/>
        <w:rPr>
          <w:rFonts w:asciiTheme="minorHAnsi" w:hAnsiTheme="minorHAnsi" w:cstheme="minorHAnsi"/>
        </w:rPr>
      </w:pPr>
      <w:r w:rsidRPr="006B75F2">
        <w:rPr>
          <w:rFonts w:asciiTheme="minorHAnsi" w:hAnsiTheme="minorHAnsi" w:cstheme="minorHAnsi"/>
        </w:rPr>
        <w:t>prawo wniesienia sprzeciwu wobec przetwarzania,</w:t>
      </w:r>
    </w:p>
    <w:p w14:paraId="4167E107" w14:textId="77777777" w:rsidR="00D357AB" w:rsidRPr="006B75F2" w:rsidRDefault="0071423E" w:rsidP="00D357AB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  <w:r w:rsidRPr="006B75F2">
        <w:rPr>
          <w:rFonts w:asciiTheme="minorHAnsi" w:hAnsiTheme="minorHAnsi" w:cstheme="minorHAnsi"/>
        </w:rPr>
        <w:t>o ile żądania nie ograniczają, bądź wykluczają inne przepisy.</w:t>
      </w:r>
    </w:p>
    <w:p w14:paraId="2D167FD0" w14:textId="77777777" w:rsidR="00D357AB" w:rsidRPr="006B75F2" w:rsidRDefault="000E7064" w:rsidP="006B75F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B75F2">
        <w:rPr>
          <w:rFonts w:cstheme="minorHAnsi"/>
        </w:rPr>
        <w:t xml:space="preserve">Ma Pani/Pan prawo wniesienia skargi do Prezesa </w:t>
      </w:r>
      <w:r w:rsidRPr="006B75F2">
        <w:rPr>
          <w:rFonts w:cstheme="minorHAnsi"/>
          <w:color w:val="000000" w:themeColor="text1"/>
        </w:rPr>
        <w:t>Urzędu Ochrony Danych Osobowych</w:t>
      </w:r>
      <w:r w:rsidRPr="006B75F2">
        <w:rPr>
          <w:rFonts w:cstheme="minorHAnsi"/>
        </w:rPr>
        <w:t>, gdy uzna Pani/Pan, że przetwarzanie danych osobowych Pani/Pana dotyczących narusza przepisy RODO.</w:t>
      </w:r>
    </w:p>
    <w:p w14:paraId="28B5CF91" w14:textId="77777777" w:rsidR="00DB6C82" w:rsidRPr="00CC04CA" w:rsidRDefault="00DB6C82" w:rsidP="0071423E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sectPr w:rsidR="00DB6C82" w:rsidRPr="00CC04CA" w:rsidSect="00DB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E9"/>
    <w:multiLevelType w:val="hybridMultilevel"/>
    <w:tmpl w:val="E48ED708"/>
    <w:lvl w:ilvl="0" w:tplc="8BF4AE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C247D"/>
    <w:multiLevelType w:val="hybridMultilevel"/>
    <w:tmpl w:val="41BAEF62"/>
    <w:lvl w:ilvl="0" w:tplc="3C02AA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CF9"/>
    <w:multiLevelType w:val="hybridMultilevel"/>
    <w:tmpl w:val="140451F0"/>
    <w:lvl w:ilvl="0" w:tplc="D5A60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5A6D"/>
    <w:multiLevelType w:val="hybridMultilevel"/>
    <w:tmpl w:val="9E189F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11089"/>
    <w:multiLevelType w:val="hybridMultilevel"/>
    <w:tmpl w:val="76CC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221D"/>
    <w:multiLevelType w:val="hybridMultilevel"/>
    <w:tmpl w:val="6A024EFC"/>
    <w:lvl w:ilvl="0" w:tplc="8BF4A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6C6F7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44D9"/>
    <w:multiLevelType w:val="hybridMultilevel"/>
    <w:tmpl w:val="B132490A"/>
    <w:lvl w:ilvl="0" w:tplc="A572B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61DD0"/>
    <w:multiLevelType w:val="hybridMultilevel"/>
    <w:tmpl w:val="E878EDDC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20077205"/>
    <w:multiLevelType w:val="hybridMultilevel"/>
    <w:tmpl w:val="CF64D952"/>
    <w:lvl w:ilvl="0" w:tplc="C45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4786E"/>
    <w:multiLevelType w:val="hybridMultilevel"/>
    <w:tmpl w:val="ED12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1679E"/>
    <w:multiLevelType w:val="hybridMultilevel"/>
    <w:tmpl w:val="DCB84282"/>
    <w:lvl w:ilvl="0" w:tplc="360CE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908A3"/>
    <w:multiLevelType w:val="hybridMultilevel"/>
    <w:tmpl w:val="8222E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86DDE"/>
    <w:multiLevelType w:val="hybridMultilevel"/>
    <w:tmpl w:val="6604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D48F3"/>
    <w:multiLevelType w:val="hybridMultilevel"/>
    <w:tmpl w:val="89D66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364111"/>
    <w:multiLevelType w:val="hybridMultilevel"/>
    <w:tmpl w:val="7F4E4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3D0"/>
    <w:multiLevelType w:val="hybridMultilevel"/>
    <w:tmpl w:val="A7700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161BE"/>
    <w:multiLevelType w:val="hybridMultilevel"/>
    <w:tmpl w:val="C548FFCC"/>
    <w:lvl w:ilvl="0" w:tplc="AA342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F68DBAE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E25B2"/>
    <w:multiLevelType w:val="hybridMultilevel"/>
    <w:tmpl w:val="088C2024"/>
    <w:lvl w:ilvl="0" w:tplc="8BF4A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12EA6"/>
    <w:multiLevelType w:val="hybridMultilevel"/>
    <w:tmpl w:val="8206AF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090E9B"/>
    <w:multiLevelType w:val="hybridMultilevel"/>
    <w:tmpl w:val="F1CA6C6C"/>
    <w:lvl w:ilvl="0" w:tplc="8BF4A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A3A0F"/>
    <w:multiLevelType w:val="hybridMultilevel"/>
    <w:tmpl w:val="019C2E58"/>
    <w:lvl w:ilvl="0" w:tplc="766EB9BC">
      <w:start w:val="1"/>
      <w:numFmt w:val="decimal"/>
      <w:lvlText w:val="%1)"/>
      <w:lvlJc w:val="left"/>
      <w:pPr>
        <w:ind w:left="720" w:hanging="360"/>
      </w:pPr>
      <w:rPr>
        <w:rFonts w:cs="Helvetic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351E2"/>
    <w:multiLevelType w:val="hybridMultilevel"/>
    <w:tmpl w:val="8E90D4FC"/>
    <w:lvl w:ilvl="0" w:tplc="D20A8A9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F84E69"/>
    <w:multiLevelType w:val="hybridMultilevel"/>
    <w:tmpl w:val="4AF86E74"/>
    <w:lvl w:ilvl="0" w:tplc="850A768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35132">
    <w:abstractNumId w:val="4"/>
  </w:num>
  <w:num w:numId="2" w16cid:durableId="233124263">
    <w:abstractNumId w:val="22"/>
  </w:num>
  <w:num w:numId="3" w16cid:durableId="1503466273">
    <w:abstractNumId w:val="13"/>
  </w:num>
  <w:num w:numId="4" w16cid:durableId="277420891">
    <w:abstractNumId w:val="20"/>
  </w:num>
  <w:num w:numId="5" w16cid:durableId="1603535557">
    <w:abstractNumId w:val="8"/>
  </w:num>
  <w:num w:numId="6" w16cid:durableId="2098594410">
    <w:abstractNumId w:val="17"/>
  </w:num>
  <w:num w:numId="7" w16cid:durableId="543181020">
    <w:abstractNumId w:val="19"/>
  </w:num>
  <w:num w:numId="8" w16cid:durableId="2129856454">
    <w:abstractNumId w:val="5"/>
  </w:num>
  <w:num w:numId="9" w16cid:durableId="668141078">
    <w:abstractNumId w:val="0"/>
  </w:num>
  <w:num w:numId="10" w16cid:durableId="1161114990">
    <w:abstractNumId w:val="2"/>
  </w:num>
  <w:num w:numId="11" w16cid:durableId="67073558">
    <w:abstractNumId w:val="10"/>
  </w:num>
  <w:num w:numId="12" w16cid:durableId="1650279445">
    <w:abstractNumId w:val="11"/>
  </w:num>
  <w:num w:numId="13" w16cid:durableId="7878924">
    <w:abstractNumId w:val="9"/>
  </w:num>
  <w:num w:numId="14" w16cid:durableId="1231817461">
    <w:abstractNumId w:val="1"/>
  </w:num>
  <w:num w:numId="15" w16cid:durableId="1652102024">
    <w:abstractNumId w:val="15"/>
  </w:num>
  <w:num w:numId="16" w16cid:durableId="1290091279">
    <w:abstractNumId w:val="12"/>
  </w:num>
  <w:num w:numId="17" w16cid:durableId="3398920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1402306">
    <w:abstractNumId w:val="3"/>
  </w:num>
  <w:num w:numId="19" w16cid:durableId="65149576">
    <w:abstractNumId w:val="18"/>
  </w:num>
  <w:num w:numId="20" w16cid:durableId="1590768725">
    <w:abstractNumId w:val="21"/>
  </w:num>
  <w:num w:numId="21" w16cid:durableId="19355999">
    <w:abstractNumId w:val="6"/>
  </w:num>
  <w:num w:numId="22" w16cid:durableId="1621911604">
    <w:abstractNumId w:val="14"/>
  </w:num>
  <w:num w:numId="23" w16cid:durableId="276908579">
    <w:abstractNumId w:val="16"/>
  </w:num>
  <w:num w:numId="24" w16cid:durableId="1287349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6824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B"/>
    <w:rsid w:val="00031707"/>
    <w:rsid w:val="00052EB1"/>
    <w:rsid w:val="00073F0F"/>
    <w:rsid w:val="000B1238"/>
    <w:rsid w:val="000C52CA"/>
    <w:rsid w:val="000E7064"/>
    <w:rsid w:val="001013CB"/>
    <w:rsid w:val="00170CF6"/>
    <w:rsid w:val="001A68D3"/>
    <w:rsid w:val="001B3557"/>
    <w:rsid w:val="002242A1"/>
    <w:rsid w:val="00311E6F"/>
    <w:rsid w:val="003227F8"/>
    <w:rsid w:val="00356177"/>
    <w:rsid w:val="003E24CC"/>
    <w:rsid w:val="003E4199"/>
    <w:rsid w:val="004B5DC5"/>
    <w:rsid w:val="004C6674"/>
    <w:rsid w:val="00664B0A"/>
    <w:rsid w:val="006B75F2"/>
    <w:rsid w:val="006D245D"/>
    <w:rsid w:val="0071423E"/>
    <w:rsid w:val="007319A5"/>
    <w:rsid w:val="00783932"/>
    <w:rsid w:val="00783CB2"/>
    <w:rsid w:val="0099069A"/>
    <w:rsid w:val="00AC5C6D"/>
    <w:rsid w:val="00AD7EC4"/>
    <w:rsid w:val="00B319B3"/>
    <w:rsid w:val="00B31C0C"/>
    <w:rsid w:val="00B865ED"/>
    <w:rsid w:val="00C32230"/>
    <w:rsid w:val="00C47515"/>
    <w:rsid w:val="00C53E26"/>
    <w:rsid w:val="00C90C7C"/>
    <w:rsid w:val="00CC04CA"/>
    <w:rsid w:val="00D1748C"/>
    <w:rsid w:val="00D357AB"/>
    <w:rsid w:val="00D737FC"/>
    <w:rsid w:val="00DB6C82"/>
    <w:rsid w:val="00DE15BF"/>
    <w:rsid w:val="00E1111A"/>
    <w:rsid w:val="00E153EB"/>
    <w:rsid w:val="00E46C6C"/>
    <w:rsid w:val="00EB56CF"/>
    <w:rsid w:val="00EF5C99"/>
    <w:rsid w:val="00F032F4"/>
    <w:rsid w:val="00F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9F15"/>
  <w15:docId w15:val="{7847701F-C657-4B80-9010-615B618A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3E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53E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4C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4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4C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238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23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chowa.sr.gov.pl" TargetMode="External"/><Relationship Id="rId5" Type="http://schemas.openxmlformats.org/officeDocument/2006/relationships/hyperlink" Target="mailto:iod@wschowa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2736</Characters>
  <Application>Microsoft Office Word</Application>
  <DocSecurity>0</DocSecurity>
  <Lines>68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Piotrek2</dc:creator>
  <cp:lastModifiedBy>Piotr Juzoń</cp:lastModifiedBy>
  <cp:revision>9</cp:revision>
  <dcterms:created xsi:type="dcterms:W3CDTF">2023-10-30T11:04:00Z</dcterms:created>
  <dcterms:modified xsi:type="dcterms:W3CDTF">2023-10-30T12:50:00Z</dcterms:modified>
</cp:coreProperties>
</file>